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27F2" w14:textId="77777777" w:rsidR="002F56D4" w:rsidRPr="002F56D4" w:rsidRDefault="002F56D4" w:rsidP="008A7985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039B93" wp14:editId="7F740ED2">
            <wp:simplePos x="0" y="0"/>
            <wp:positionH relativeFrom="margin">
              <wp:align>left</wp:align>
            </wp:positionH>
            <wp:positionV relativeFrom="paragraph">
              <wp:posOffset>-805543</wp:posOffset>
            </wp:positionV>
            <wp:extent cx="831273" cy="744771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57" cy="766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DE0" w:rsidRPr="002F56D4">
        <w:rPr>
          <w:rFonts w:ascii="Arial" w:hAnsi="Arial" w:cs="Arial"/>
          <w:sz w:val="36"/>
          <w:szCs w:val="36"/>
        </w:rPr>
        <w:t>MRA Eastern Chapter Banquet Award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6684E" w14:paraId="5E4059CB" w14:textId="77777777" w:rsidTr="0036684E">
        <w:tc>
          <w:tcPr>
            <w:tcW w:w="4675" w:type="dxa"/>
          </w:tcPr>
          <w:p w14:paraId="231A24B7" w14:textId="77777777" w:rsidR="0036684E" w:rsidRPr="00B86785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 xml:space="preserve">The Consumer of the Year Award: </w:t>
            </w:r>
          </w:p>
          <w:p w14:paraId="3CFF43FE" w14:textId="77777777" w:rsidR="00E60F02" w:rsidRDefault="00E60F02" w:rsidP="003668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 </w:t>
            </w:r>
            <w:r w:rsidRPr="00E60F02">
              <w:rPr>
                <w:sz w:val="20"/>
                <w:szCs w:val="20"/>
              </w:rPr>
              <w:t xml:space="preserve">Mark </w:t>
            </w:r>
            <w:proofErr w:type="spellStart"/>
            <w:r w:rsidRPr="00E60F02">
              <w:rPr>
                <w:sz w:val="20"/>
                <w:szCs w:val="20"/>
              </w:rPr>
              <w:t>Demille</w:t>
            </w:r>
            <w:proofErr w:type="spellEnd"/>
          </w:p>
          <w:p w14:paraId="27E03400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2011 Terry Ford</w:t>
            </w:r>
          </w:p>
          <w:p w14:paraId="5F37BDD6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 xml:space="preserve">2012 Suzanne (Suzy) </w:t>
            </w:r>
            <w:proofErr w:type="spellStart"/>
            <w:r w:rsidRPr="00B86785">
              <w:rPr>
                <w:sz w:val="20"/>
                <w:szCs w:val="20"/>
              </w:rPr>
              <w:t>Kieckers</w:t>
            </w:r>
            <w:proofErr w:type="spellEnd"/>
          </w:p>
          <w:p w14:paraId="787AB2C6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2013 John Bonser</w:t>
            </w:r>
          </w:p>
          <w:p w14:paraId="162955AF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2014 Joshua Hamm</w:t>
            </w:r>
          </w:p>
          <w:p w14:paraId="4AC8E8E0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2015 John McCuaig</w:t>
            </w:r>
          </w:p>
          <w:p w14:paraId="189AAC19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2016 Trevor Graham</w:t>
            </w:r>
          </w:p>
          <w:p w14:paraId="00C902F1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EA7B92">
              <w:rPr>
                <w:sz w:val="20"/>
                <w:szCs w:val="20"/>
              </w:rPr>
              <w:t>Geoffrey Butz</w:t>
            </w:r>
          </w:p>
        </w:tc>
        <w:tc>
          <w:tcPr>
            <w:tcW w:w="4675" w:type="dxa"/>
          </w:tcPr>
          <w:p w14:paraId="3A829272" w14:textId="77777777" w:rsidR="0036684E" w:rsidRPr="00B86785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 xml:space="preserve">The Consumer of the Year Award: </w:t>
            </w:r>
          </w:p>
          <w:p w14:paraId="3E38F06A" w14:textId="77777777" w:rsidR="0036684E" w:rsidRPr="0036684E" w:rsidRDefault="0036684E" w:rsidP="00366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 w:rsidRPr="0036684E">
              <w:rPr>
                <w:sz w:val="20"/>
                <w:szCs w:val="20"/>
              </w:rPr>
              <w:t>Ian Abangan</w:t>
            </w:r>
          </w:p>
          <w:p w14:paraId="296BDF03" w14:textId="77777777" w:rsidR="00F66AFA" w:rsidRDefault="002F5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 w:rsidRPr="002F56D4">
              <w:rPr>
                <w:sz w:val="20"/>
                <w:szCs w:val="20"/>
              </w:rPr>
              <w:t>Elizabeth Kaufman</w:t>
            </w:r>
          </w:p>
          <w:p w14:paraId="2A573B07" w14:textId="77777777" w:rsidR="00F66AFA" w:rsidRDefault="00F6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Tim Quade</w:t>
            </w:r>
          </w:p>
          <w:p w14:paraId="6F803336" w14:textId="77777777" w:rsidR="006E1DDB" w:rsidRDefault="006E1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Alex Jenkins</w:t>
            </w:r>
          </w:p>
          <w:p w14:paraId="24399D3F" w14:textId="77777777" w:rsidR="00535BDC" w:rsidRDefault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Pr="00535BDC">
              <w:rPr>
                <w:sz w:val="20"/>
                <w:szCs w:val="20"/>
              </w:rPr>
              <w:t>Marquita Warner</w:t>
            </w:r>
          </w:p>
          <w:p w14:paraId="74871195" w14:textId="77777777" w:rsidR="00535BDC" w:rsidRDefault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535BDC">
              <w:rPr>
                <w:sz w:val="20"/>
                <w:szCs w:val="20"/>
              </w:rPr>
              <w:t xml:space="preserve">Thomas </w:t>
            </w:r>
            <w:proofErr w:type="spellStart"/>
            <w:r w:rsidRPr="00535BDC">
              <w:rPr>
                <w:sz w:val="20"/>
                <w:szCs w:val="20"/>
              </w:rPr>
              <w:t>Spinaio</w:t>
            </w:r>
            <w:proofErr w:type="spellEnd"/>
          </w:p>
          <w:p w14:paraId="515252D3" w14:textId="5891EC95" w:rsidR="00FC41E7" w:rsidRDefault="00FC4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Joseph Mack</w:t>
            </w:r>
          </w:p>
        </w:tc>
      </w:tr>
      <w:tr w:rsidR="0036684E" w14:paraId="33DB2BED" w14:textId="77777777" w:rsidTr="0036684E">
        <w:tc>
          <w:tcPr>
            <w:tcW w:w="4675" w:type="dxa"/>
          </w:tcPr>
          <w:p w14:paraId="65C1A539" w14:textId="77777777" w:rsidR="0036684E" w:rsidRPr="00B86785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>The Community Service Award:</w:t>
            </w:r>
          </w:p>
          <w:p w14:paraId="50EC6BCD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  <w:r w:rsidRPr="00B86785">
              <w:rPr>
                <w:sz w:val="20"/>
                <w:szCs w:val="20"/>
              </w:rPr>
              <w:t xml:space="preserve"> Brad Woodroffe</w:t>
            </w:r>
          </w:p>
          <w:p w14:paraId="18F06720" w14:textId="77777777" w:rsidR="00E60F02" w:rsidRPr="00B86785" w:rsidRDefault="00E60F02" w:rsidP="003668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 </w:t>
            </w:r>
            <w:r w:rsidRPr="00E60F02">
              <w:rPr>
                <w:sz w:val="20"/>
                <w:szCs w:val="20"/>
              </w:rPr>
              <w:t>Miriam Mahan</w:t>
            </w:r>
          </w:p>
          <w:p w14:paraId="59B0ED52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 xml:space="preserve">2011 Pike County Agency for Developmental </w:t>
            </w:r>
          </w:p>
          <w:p w14:paraId="738D538E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Disabilities</w:t>
            </w:r>
          </w:p>
          <w:p w14:paraId="0FCB5697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2012 Sam Malek, More than Coffee</w:t>
            </w:r>
          </w:p>
          <w:p w14:paraId="06C596D5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2013 Kathy Howard, ABC Brigade</w:t>
            </w:r>
          </w:p>
          <w:p w14:paraId="653810CA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2014 Destination Desserts</w:t>
            </w:r>
          </w:p>
          <w:p w14:paraId="32E9040E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2015 Special School District of St. Louis County</w:t>
            </w:r>
          </w:p>
          <w:p w14:paraId="304D4B6D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2016 100 Percent Wine</w:t>
            </w:r>
          </w:p>
          <w:p w14:paraId="2053733C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EA7B92">
              <w:rPr>
                <w:sz w:val="20"/>
                <w:szCs w:val="20"/>
              </w:rPr>
              <w:t>Theresa Matlock</w:t>
            </w:r>
          </w:p>
        </w:tc>
        <w:tc>
          <w:tcPr>
            <w:tcW w:w="4675" w:type="dxa"/>
          </w:tcPr>
          <w:p w14:paraId="3C788815" w14:textId="77777777" w:rsidR="0036684E" w:rsidRPr="00B86785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>The Community Service Award:</w:t>
            </w:r>
          </w:p>
          <w:p w14:paraId="77096BD0" w14:textId="77777777" w:rsidR="0036684E" w:rsidRPr="0036684E" w:rsidRDefault="0036684E" w:rsidP="00366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 w:rsidRPr="0036684E">
              <w:rPr>
                <w:sz w:val="20"/>
                <w:szCs w:val="20"/>
              </w:rPr>
              <w:t>Tony Spielberg</w:t>
            </w:r>
          </w:p>
          <w:p w14:paraId="3F79F0C4" w14:textId="77777777" w:rsidR="0036684E" w:rsidRDefault="002F5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 w:rsidRPr="002F56D4">
              <w:rPr>
                <w:sz w:val="20"/>
                <w:szCs w:val="20"/>
              </w:rPr>
              <w:t>Schnucks- Lake St. Louis</w:t>
            </w:r>
          </w:p>
          <w:p w14:paraId="44165FC0" w14:textId="77777777" w:rsidR="00F66AFA" w:rsidRDefault="00F6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Emerge Fitness</w:t>
            </w:r>
          </w:p>
          <w:p w14:paraId="29642CB5" w14:textId="77777777" w:rsidR="006E1DDB" w:rsidRDefault="006E1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Angela Baker </w:t>
            </w:r>
            <w:r w:rsidRPr="006E1DDB">
              <w:rPr>
                <w:sz w:val="20"/>
                <w:szCs w:val="20"/>
              </w:rPr>
              <w:t>STL Training/SSD</w:t>
            </w:r>
          </w:p>
          <w:p w14:paraId="0313DB13" w14:textId="77777777" w:rsidR="00535BDC" w:rsidRDefault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Pr="00535BDC">
              <w:rPr>
                <w:sz w:val="20"/>
                <w:szCs w:val="20"/>
              </w:rPr>
              <w:t>SSD CBVI &amp; Vocational Skills Program Teachers</w:t>
            </w:r>
          </w:p>
          <w:p w14:paraId="0C91DCF2" w14:textId="77777777" w:rsidR="00535BDC" w:rsidRDefault="00535BDC" w:rsidP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535BDC">
              <w:rPr>
                <w:sz w:val="20"/>
                <w:szCs w:val="20"/>
              </w:rPr>
              <w:t>Reba Downs, HR Community Impact</w:t>
            </w:r>
            <w:r>
              <w:rPr>
                <w:sz w:val="20"/>
                <w:szCs w:val="20"/>
              </w:rPr>
              <w:t xml:space="preserve">, </w:t>
            </w:r>
            <w:r w:rsidRPr="00535BDC">
              <w:rPr>
                <w:sz w:val="20"/>
                <w:szCs w:val="20"/>
              </w:rPr>
              <w:t>Target</w:t>
            </w:r>
          </w:p>
          <w:p w14:paraId="2BC807AC" w14:textId="0B9212A8" w:rsidR="00FC41E7" w:rsidRDefault="00FC41E7" w:rsidP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Tricia O’Brien</w:t>
            </w:r>
          </w:p>
        </w:tc>
      </w:tr>
      <w:tr w:rsidR="0036684E" w14:paraId="5B0DFFEA" w14:textId="77777777" w:rsidTr="0036684E">
        <w:tc>
          <w:tcPr>
            <w:tcW w:w="4675" w:type="dxa"/>
          </w:tcPr>
          <w:p w14:paraId="7A30F6CA" w14:textId="77777777" w:rsidR="00E60F02" w:rsidRPr="00E60F02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>Employer of the Year Award:</w:t>
            </w:r>
          </w:p>
          <w:p w14:paraId="43789F77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2012 Mt. Carmel Senior Living</w:t>
            </w:r>
          </w:p>
          <w:p w14:paraId="058A6A48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Chris Brown, Director</w:t>
            </w:r>
          </w:p>
          <w:p w14:paraId="2A1BFBAA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 xml:space="preserve">2013 NASCAR </w:t>
            </w:r>
            <w:proofErr w:type="spellStart"/>
            <w:r w:rsidRPr="00B86785">
              <w:rPr>
                <w:sz w:val="20"/>
                <w:szCs w:val="20"/>
              </w:rPr>
              <w:t>Speedpark</w:t>
            </w:r>
            <w:proofErr w:type="spellEnd"/>
          </w:p>
          <w:p w14:paraId="0E926262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2014 SSM DePaul Health Center</w:t>
            </w:r>
          </w:p>
          <w:p w14:paraId="20D4F0DE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 xml:space="preserve">Barbara </w:t>
            </w:r>
            <w:proofErr w:type="spellStart"/>
            <w:r w:rsidRPr="00B86785">
              <w:rPr>
                <w:sz w:val="20"/>
                <w:szCs w:val="20"/>
              </w:rPr>
              <w:t>Toulster</w:t>
            </w:r>
            <w:proofErr w:type="spellEnd"/>
            <w:r w:rsidRPr="00B86785">
              <w:rPr>
                <w:sz w:val="20"/>
                <w:szCs w:val="20"/>
              </w:rPr>
              <w:t xml:space="preserve"> &amp; Kyle Morrison</w:t>
            </w:r>
          </w:p>
          <w:p w14:paraId="24292F05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2015 Lou Molls, The Quarters of Des Peres</w:t>
            </w:r>
          </w:p>
          <w:p w14:paraId="5AFD9966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2016 Watlow Electric Manufacturing Company</w:t>
            </w:r>
          </w:p>
          <w:p w14:paraId="4DF2BBF0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EA7B92">
              <w:rPr>
                <w:sz w:val="20"/>
                <w:szCs w:val="20"/>
              </w:rPr>
              <w:t>2017 Delmar Gardens on the Green</w:t>
            </w:r>
          </w:p>
        </w:tc>
        <w:tc>
          <w:tcPr>
            <w:tcW w:w="4675" w:type="dxa"/>
          </w:tcPr>
          <w:p w14:paraId="7420D6E0" w14:textId="77777777" w:rsidR="0036684E" w:rsidRPr="00B86785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>Employer of the Year Award:</w:t>
            </w:r>
          </w:p>
          <w:p w14:paraId="2AE056C6" w14:textId="77777777" w:rsidR="0036684E" w:rsidRPr="0036684E" w:rsidRDefault="0036684E" w:rsidP="00366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 w:rsidRPr="0036684E">
              <w:rPr>
                <w:sz w:val="20"/>
                <w:szCs w:val="20"/>
              </w:rPr>
              <w:t>Staff Manag</w:t>
            </w:r>
            <w:r>
              <w:rPr>
                <w:sz w:val="20"/>
                <w:szCs w:val="20"/>
              </w:rPr>
              <w:t>ement | SMX, a TrueBlue company:</w:t>
            </w:r>
            <w:r w:rsidRPr="0036684E">
              <w:rPr>
                <w:sz w:val="20"/>
                <w:szCs w:val="20"/>
              </w:rPr>
              <w:t xml:space="preserve"> Travis Taylor</w:t>
            </w:r>
          </w:p>
          <w:p w14:paraId="7B6DA618" w14:textId="77777777" w:rsidR="0036684E" w:rsidRDefault="002F5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 w:rsidRPr="002F56D4">
              <w:rPr>
                <w:sz w:val="20"/>
                <w:szCs w:val="20"/>
              </w:rPr>
              <w:t>The Compass Group, Scott Brody</w:t>
            </w:r>
          </w:p>
          <w:p w14:paraId="3889E174" w14:textId="77777777" w:rsidR="00F66AFA" w:rsidRDefault="00F6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SSM Health</w:t>
            </w:r>
          </w:p>
          <w:p w14:paraId="1C9AE700" w14:textId="77777777" w:rsidR="006E1DDB" w:rsidRDefault="006E1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Mercy Hospital Transportation Team </w:t>
            </w:r>
          </w:p>
          <w:p w14:paraId="7D9CA5E4" w14:textId="77777777" w:rsidR="00535BDC" w:rsidRDefault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Pr="00535BDC">
              <w:rPr>
                <w:sz w:val="20"/>
                <w:szCs w:val="20"/>
              </w:rPr>
              <w:t>The Brain Injury Foundation of St. Louis</w:t>
            </w:r>
          </w:p>
          <w:p w14:paraId="70E65CDD" w14:textId="77777777" w:rsidR="00535BDC" w:rsidRDefault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535BDC">
              <w:rPr>
                <w:sz w:val="20"/>
                <w:szCs w:val="20"/>
              </w:rPr>
              <w:t>Craftsmen Industries</w:t>
            </w:r>
          </w:p>
          <w:p w14:paraId="7D95132F" w14:textId="1276BCD8" w:rsidR="00FC41E7" w:rsidRDefault="00FC4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FC41E7">
              <w:rPr>
                <w:sz w:val="20"/>
                <w:szCs w:val="20"/>
              </w:rPr>
              <w:t>St. Louis Aquarium at Union Station</w:t>
            </w:r>
          </w:p>
        </w:tc>
      </w:tr>
      <w:tr w:rsidR="0036684E" w14:paraId="092E7DF4" w14:textId="77777777" w:rsidTr="0036684E">
        <w:tc>
          <w:tcPr>
            <w:tcW w:w="4675" w:type="dxa"/>
          </w:tcPr>
          <w:p w14:paraId="431F8801" w14:textId="77777777" w:rsidR="0036684E" w:rsidRPr="00B86785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 xml:space="preserve">The President Award: </w:t>
            </w:r>
          </w:p>
          <w:p w14:paraId="2BB15998" w14:textId="77777777" w:rsidR="00E60F02" w:rsidRDefault="00E60F02" w:rsidP="003668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 </w:t>
            </w:r>
            <w:r w:rsidRPr="00E60F02">
              <w:rPr>
                <w:sz w:val="20"/>
                <w:szCs w:val="20"/>
              </w:rPr>
              <w:t>James Elliott</w:t>
            </w:r>
          </w:p>
          <w:p w14:paraId="4DC6DDC8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2011 Dr. Mark Pope</w:t>
            </w:r>
          </w:p>
          <w:p w14:paraId="61371905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2012 Sadye Gartland</w:t>
            </w:r>
          </w:p>
          <w:p w14:paraId="19C7CD14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2013 Johndavid Kerr, J.D.</w:t>
            </w:r>
          </w:p>
          <w:p w14:paraId="21134033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2014 Tom Hutson, St. Louis Arc</w:t>
            </w:r>
          </w:p>
          <w:p w14:paraId="7A92A663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2015 Michele Peterson, St. Louis Arc</w:t>
            </w:r>
          </w:p>
          <w:p w14:paraId="67061734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2016 Megan Ingerman</w:t>
            </w:r>
            <w:r w:rsidR="00E60F02">
              <w:rPr>
                <w:sz w:val="20"/>
                <w:szCs w:val="20"/>
              </w:rPr>
              <w:t>,</w:t>
            </w:r>
            <w:r w:rsidRPr="00B86785">
              <w:rPr>
                <w:sz w:val="20"/>
                <w:szCs w:val="20"/>
              </w:rPr>
              <w:t xml:space="preserve"> Center for Specialized Services </w:t>
            </w:r>
          </w:p>
          <w:p w14:paraId="6FB50DD0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EA7B92">
              <w:rPr>
                <w:sz w:val="20"/>
                <w:szCs w:val="20"/>
              </w:rPr>
              <w:t>Mark Petre</w:t>
            </w:r>
          </w:p>
        </w:tc>
        <w:tc>
          <w:tcPr>
            <w:tcW w:w="4675" w:type="dxa"/>
          </w:tcPr>
          <w:p w14:paraId="0FDFE24C" w14:textId="77777777" w:rsidR="0036684E" w:rsidRPr="00B86785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 xml:space="preserve">The President Award: </w:t>
            </w:r>
          </w:p>
          <w:p w14:paraId="1AF9294C" w14:textId="77777777" w:rsidR="0036684E" w:rsidRDefault="00366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 w:rsidRPr="0036684E">
              <w:rPr>
                <w:sz w:val="20"/>
                <w:szCs w:val="20"/>
              </w:rPr>
              <w:t>Katie Jones</w:t>
            </w:r>
            <w:r>
              <w:rPr>
                <w:sz w:val="20"/>
                <w:szCs w:val="20"/>
              </w:rPr>
              <w:t xml:space="preserve"> BCI </w:t>
            </w:r>
          </w:p>
          <w:p w14:paraId="63B1F81D" w14:textId="77777777" w:rsidR="002F56D4" w:rsidRDefault="002F5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spellStart"/>
            <w:r w:rsidRPr="002F56D4">
              <w:rPr>
                <w:sz w:val="20"/>
                <w:szCs w:val="20"/>
              </w:rPr>
              <w:t>Delorse</w:t>
            </w:r>
            <w:proofErr w:type="spellEnd"/>
            <w:r w:rsidRPr="002F56D4">
              <w:rPr>
                <w:sz w:val="20"/>
                <w:szCs w:val="20"/>
              </w:rPr>
              <w:t xml:space="preserve"> Chatman</w:t>
            </w:r>
          </w:p>
          <w:p w14:paraId="3D885085" w14:textId="77777777" w:rsidR="002F56D4" w:rsidRDefault="002F5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 w:rsidRPr="002F56D4">
              <w:rPr>
                <w:sz w:val="20"/>
                <w:szCs w:val="20"/>
              </w:rPr>
              <w:t>Kim Fallert</w:t>
            </w:r>
          </w:p>
          <w:p w14:paraId="3185CBF1" w14:textId="77777777" w:rsidR="00F66AFA" w:rsidRDefault="00F6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Joe Byrne</w:t>
            </w:r>
          </w:p>
          <w:p w14:paraId="74EDBD48" w14:textId="77777777" w:rsidR="006E1DDB" w:rsidRDefault="006E1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Katie Boller &amp; Michelle Sanders</w:t>
            </w:r>
          </w:p>
          <w:p w14:paraId="5F83601A" w14:textId="77777777" w:rsidR="00535BDC" w:rsidRDefault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Pr="00535BDC">
              <w:rPr>
                <w:sz w:val="20"/>
                <w:szCs w:val="20"/>
              </w:rPr>
              <w:t>Leslie Quarles</w:t>
            </w:r>
          </w:p>
          <w:p w14:paraId="17B9F77A" w14:textId="77777777" w:rsidR="00535BDC" w:rsidRDefault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535BDC">
              <w:rPr>
                <w:sz w:val="20"/>
                <w:szCs w:val="20"/>
              </w:rPr>
              <w:t>Karen Klenke</w:t>
            </w:r>
          </w:p>
          <w:p w14:paraId="4E0AA37B" w14:textId="5E5B4E73" w:rsidR="00FC41E7" w:rsidRDefault="00FC4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FC41E7">
              <w:rPr>
                <w:sz w:val="20"/>
                <w:szCs w:val="20"/>
              </w:rPr>
              <w:t>Laurie Gaterman</w:t>
            </w:r>
          </w:p>
        </w:tc>
      </w:tr>
      <w:tr w:rsidR="0036684E" w14:paraId="0FF1CE90" w14:textId="77777777" w:rsidTr="0036684E">
        <w:tc>
          <w:tcPr>
            <w:tcW w:w="4675" w:type="dxa"/>
          </w:tcPr>
          <w:p w14:paraId="57A2AC11" w14:textId="77777777" w:rsidR="0036684E" w:rsidRPr="00B86785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>The Megan Piontek Memorial Award:  </w:t>
            </w:r>
          </w:p>
          <w:p w14:paraId="16AFEB62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 xml:space="preserve">2010 Megan Piontek posthumously, Maryville University </w:t>
            </w:r>
          </w:p>
          <w:p w14:paraId="75E5D4F5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 xml:space="preserve">2011 Katie Hunsicker, Maryville University </w:t>
            </w:r>
          </w:p>
          <w:p w14:paraId="0D27AA5A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 xml:space="preserve">2012 Jessica Miller, Maryville University </w:t>
            </w:r>
          </w:p>
          <w:p w14:paraId="45BEEF2D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2013 Jackie Kline, Maryville University</w:t>
            </w:r>
          </w:p>
          <w:p w14:paraId="48EA58D4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2014 Deborah Hardesty, Maryville University</w:t>
            </w:r>
          </w:p>
          <w:p w14:paraId="615EA1CB" w14:textId="77777777" w:rsidR="0036684E" w:rsidRPr="00B86785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>2015 Julia Luechtefeld, Maryville University</w:t>
            </w:r>
          </w:p>
          <w:p w14:paraId="0671CE5A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 w:rsidRPr="00B86785">
              <w:rPr>
                <w:sz w:val="20"/>
                <w:szCs w:val="20"/>
              </w:rPr>
              <w:t xml:space="preserve">2016 Sarah Diehl, Maryville University </w:t>
            </w:r>
          </w:p>
          <w:p w14:paraId="570611DC" w14:textId="77777777" w:rsidR="0036684E" w:rsidRDefault="0036684E" w:rsidP="003668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EA7B92">
              <w:rPr>
                <w:sz w:val="20"/>
                <w:szCs w:val="20"/>
              </w:rPr>
              <w:t>Heather Page</w:t>
            </w:r>
            <w:r>
              <w:rPr>
                <w:sz w:val="20"/>
                <w:szCs w:val="20"/>
              </w:rPr>
              <w:t xml:space="preserve">, Maryville University </w:t>
            </w:r>
          </w:p>
        </w:tc>
        <w:tc>
          <w:tcPr>
            <w:tcW w:w="4675" w:type="dxa"/>
          </w:tcPr>
          <w:p w14:paraId="1EE8037C" w14:textId="77777777" w:rsidR="0036684E" w:rsidRPr="00B86785" w:rsidRDefault="0036684E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B86785">
              <w:rPr>
                <w:b/>
                <w:sz w:val="20"/>
                <w:szCs w:val="20"/>
                <w:u w:val="single"/>
              </w:rPr>
              <w:t>The Megan Piontek Memorial Award:  </w:t>
            </w:r>
          </w:p>
          <w:p w14:paraId="45DA685D" w14:textId="77777777" w:rsidR="0036684E" w:rsidRPr="0036684E" w:rsidRDefault="0036684E" w:rsidP="00366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 w:rsidRPr="0036684E">
              <w:rPr>
                <w:sz w:val="20"/>
                <w:szCs w:val="20"/>
              </w:rPr>
              <w:t>Jarrece Patrick</w:t>
            </w:r>
            <w:r>
              <w:rPr>
                <w:sz w:val="20"/>
                <w:szCs w:val="20"/>
              </w:rPr>
              <w:t>, Maryville University</w:t>
            </w:r>
          </w:p>
          <w:p w14:paraId="66E29A17" w14:textId="77777777" w:rsidR="0036684E" w:rsidRDefault="002F5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 w:rsidRPr="002F56D4">
              <w:rPr>
                <w:sz w:val="20"/>
                <w:szCs w:val="20"/>
              </w:rPr>
              <w:t>Cynthia Jung</w:t>
            </w:r>
            <w:r>
              <w:rPr>
                <w:sz w:val="20"/>
                <w:szCs w:val="20"/>
              </w:rPr>
              <w:t xml:space="preserve">, Maryville University </w:t>
            </w:r>
          </w:p>
          <w:p w14:paraId="1E3E4A2F" w14:textId="77777777" w:rsidR="00F66AFA" w:rsidRDefault="00F66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Rachel Gamel</w:t>
            </w:r>
            <w:r w:rsidR="00535B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Maryville University </w:t>
            </w:r>
          </w:p>
          <w:p w14:paraId="56B0C125" w14:textId="77777777" w:rsidR="006E1DDB" w:rsidRDefault="006E1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Jordyn Failoni</w:t>
            </w:r>
            <w:r w:rsidR="00535B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Maryville University</w:t>
            </w:r>
          </w:p>
          <w:p w14:paraId="55EE7AA3" w14:textId="77777777" w:rsidR="00535BDC" w:rsidRDefault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Jessica Platt, Maryville University </w:t>
            </w:r>
          </w:p>
          <w:p w14:paraId="1D1FF671" w14:textId="77777777" w:rsidR="00535BDC" w:rsidRDefault="0053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Cheyann Schneider, Maryville University</w:t>
            </w:r>
          </w:p>
          <w:p w14:paraId="38E3A305" w14:textId="554D91DC" w:rsidR="00FC41E7" w:rsidRDefault="00FC4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Dina Brockman, Maryville University </w:t>
            </w:r>
          </w:p>
        </w:tc>
      </w:tr>
      <w:tr w:rsidR="00F66AFA" w14:paraId="356B9BBE" w14:textId="77777777" w:rsidTr="0036684E">
        <w:tc>
          <w:tcPr>
            <w:tcW w:w="4675" w:type="dxa"/>
          </w:tcPr>
          <w:p w14:paraId="4A8E1253" w14:textId="77777777" w:rsidR="00F66AFA" w:rsidRDefault="00F66AFA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Support Staff Award (first awarded in 2020</w:t>
            </w:r>
            <w:r w:rsidR="006E1DDB">
              <w:rPr>
                <w:b/>
                <w:sz w:val="20"/>
                <w:szCs w:val="20"/>
                <w:u w:val="single"/>
              </w:rPr>
              <w:t>)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4761D3D7" w14:textId="77777777" w:rsidR="00F66AFA" w:rsidRDefault="00F66AFA" w:rsidP="006E1DDB">
            <w:pPr>
              <w:pStyle w:val="NoSpacing"/>
              <w:rPr>
                <w:sz w:val="20"/>
                <w:szCs w:val="20"/>
              </w:rPr>
            </w:pPr>
            <w:r w:rsidRPr="00F66AFA">
              <w:rPr>
                <w:sz w:val="20"/>
                <w:szCs w:val="20"/>
              </w:rPr>
              <w:t>2020 Linda Topping</w:t>
            </w:r>
          </w:p>
          <w:p w14:paraId="0F08C935" w14:textId="77777777" w:rsidR="00535BDC" w:rsidRPr="00535BDC" w:rsidRDefault="00535BDC" w:rsidP="00535BDC">
            <w:pPr>
              <w:pStyle w:val="NoSpacing"/>
              <w:rPr>
                <w:sz w:val="20"/>
                <w:szCs w:val="20"/>
              </w:rPr>
            </w:pPr>
            <w:r w:rsidRPr="00535BDC">
              <w:rPr>
                <w:sz w:val="20"/>
                <w:szCs w:val="20"/>
              </w:rPr>
              <w:lastRenderedPageBreak/>
              <w:t>2021 Tanya Behle</w:t>
            </w:r>
          </w:p>
          <w:p w14:paraId="5F1BB185" w14:textId="77777777" w:rsidR="00535BDC" w:rsidRDefault="00535BDC" w:rsidP="00535BDC">
            <w:pPr>
              <w:pStyle w:val="NoSpacing"/>
              <w:rPr>
                <w:sz w:val="20"/>
                <w:szCs w:val="20"/>
              </w:rPr>
            </w:pPr>
            <w:r w:rsidRPr="00535BDC">
              <w:rPr>
                <w:sz w:val="20"/>
                <w:szCs w:val="20"/>
              </w:rPr>
              <w:t>2022 Tammy Mulholland</w:t>
            </w:r>
          </w:p>
          <w:p w14:paraId="37A17FC4" w14:textId="77777777" w:rsidR="00535BDC" w:rsidRDefault="00535BDC" w:rsidP="00535B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535BDC">
              <w:rPr>
                <w:sz w:val="20"/>
                <w:szCs w:val="20"/>
              </w:rPr>
              <w:t>Janice Schenewerk</w:t>
            </w:r>
            <w:r>
              <w:rPr>
                <w:sz w:val="20"/>
                <w:szCs w:val="20"/>
              </w:rPr>
              <w:t xml:space="preserve"> </w:t>
            </w:r>
          </w:p>
          <w:p w14:paraId="44762F28" w14:textId="608BBB95" w:rsidR="00FC41E7" w:rsidRPr="006E1DDB" w:rsidRDefault="00FC41E7" w:rsidP="00535B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Rick Maclin</w:t>
            </w:r>
          </w:p>
        </w:tc>
        <w:tc>
          <w:tcPr>
            <w:tcW w:w="4675" w:type="dxa"/>
          </w:tcPr>
          <w:p w14:paraId="04FBE455" w14:textId="77777777" w:rsidR="00F66AFA" w:rsidRDefault="006E1DDB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6E1DDB">
              <w:rPr>
                <w:b/>
                <w:sz w:val="20"/>
                <w:szCs w:val="20"/>
                <w:u w:val="single"/>
              </w:rPr>
              <w:lastRenderedPageBreak/>
              <w:t>The Support Staff Award (first awarded in 2020):</w:t>
            </w:r>
          </w:p>
          <w:p w14:paraId="4E733957" w14:textId="77777777" w:rsidR="00535BDC" w:rsidRPr="006E1DDB" w:rsidRDefault="00535BDC" w:rsidP="0036684E">
            <w:pPr>
              <w:pStyle w:val="NoSpacing"/>
              <w:rPr>
                <w:sz w:val="20"/>
                <w:szCs w:val="20"/>
              </w:rPr>
            </w:pPr>
          </w:p>
        </w:tc>
      </w:tr>
      <w:tr w:rsidR="00FC41E7" w14:paraId="541837CD" w14:textId="77777777" w:rsidTr="0036684E">
        <w:tc>
          <w:tcPr>
            <w:tcW w:w="4675" w:type="dxa"/>
          </w:tcPr>
          <w:p w14:paraId="31A96DA5" w14:textId="77777777" w:rsidR="00FC41E7" w:rsidRDefault="00FC41E7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Impact Award (first awarded in 2024)</w:t>
            </w:r>
          </w:p>
          <w:p w14:paraId="67C05B9B" w14:textId="6BDAAA4C" w:rsidR="00FC41E7" w:rsidRPr="00FC41E7" w:rsidRDefault="00FC41E7" w:rsidP="00FC41E7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2024 </w:t>
            </w:r>
            <w:r w:rsidRPr="00FC41E7">
              <w:rPr>
                <w:bCs/>
                <w:sz w:val="20"/>
                <w:szCs w:val="20"/>
              </w:rPr>
              <w:t>Kim Pudlowski</w:t>
            </w:r>
          </w:p>
          <w:p w14:paraId="0E675342" w14:textId="7F098238" w:rsidR="00FC41E7" w:rsidRDefault="00FC41E7" w:rsidP="00FC41E7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2024 </w:t>
            </w:r>
            <w:r w:rsidRPr="00FC41E7">
              <w:rPr>
                <w:bCs/>
                <w:sz w:val="20"/>
                <w:szCs w:val="20"/>
              </w:rPr>
              <w:t>Dana Brodeur</w:t>
            </w:r>
          </w:p>
        </w:tc>
        <w:tc>
          <w:tcPr>
            <w:tcW w:w="4675" w:type="dxa"/>
          </w:tcPr>
          <w:p w14:paraId="2CF1D229" w14:textId="77777777" w:rsidR="00FC41E7" w:rsidRPr="006E1DDB" w:rsidRDefault="00FC41E7" w:rsidP="0036684E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C429964" w14:textId="77777777" w:rsidR="00B86785" w:rsidRPr="00B86785" w:rsidRDefault="00B86785" w:rsidP="00054D03">
      <w:pPr>
        <w:pStyle w:val="NoSpacing"/>
        <w:rPr>
          <w:sz w:val="20"/>
          <w:szCs w:val="20"/>
        </w:rPr>
      </w:pPr>
    </w:p>
    <w:sectPr w:rsidR="00B86785" w:rsidRPr="00B86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E0"/>
    <w:rsid w:val="00054D03"/>
    <w:rsid w:val="000853C0"/>
    <w:rsid w:val="002F56D4"/>
    <w:rsid w:val="0036684E"/>
    <w:rsid w:val="00535BDC"/>
    <w:rsid w:val="006E1DDB"/>
    <w:rsid w:val="008A7985"/>
    <w:rsid w:val="00B83221"/>
    <w:rsid w:val="00B86785"/>
    <w:rsid w:val="00C76DE0"/>
    <w:rsid w:val="00E60F02"/>
    <w:rsid w:val="00EA7B92"/>
    <w:rsid w:val="00F66AFA"/>
    <w:rsid w:val="00F7211E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E262"/>
  <w15:chartTrackingRefBased/>
  <w15:docId w15:val="{B9CEF2D0-E3AB-4C4A-BFDF-0EAFBCCB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DE0"/>
    <w:pPr>
      <w:spacing w:after="0" w:line="240" w:lineRule="auto"/>
    </w:pPr>
  </w:style>
  <w:style w:type="table" w:styleId="TableGrid">
    <w:name w:val="Table Grid"/>
    <w:basedOn w:val="TableNormal"/>
    <w:uiPriority w:val="39"/>
    <w:rsid w:val="0036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Kiener, Michael</dc:creator>
  <cp:keywords/>
  <dc:description/>
  <cp:lastModifiedBy>Kiener, Michael S.</cp:lastModifiedBy>
  <cp:revision>2</cp:revision>
  <cp:lastPrinted>2019-04-18T18:42:00Z</cp:lastPrinted>
  <dcterms:created xsi:type="dcterms:W3CDTF">2024-04-27T17:20:00Z</dcterms:created>
  <dcterms:modified xsi:type="dcterms:W3CDTF">2024-04-27T17:20:00Z</dcterms:modified>
</cp:coreProperties>
</file>